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02E" w:rsidRDefault="00A8402E">
      <w:pPr>
        <w:rPr>
          <w:rFonts w:ascii="Verdana" w:hAnsi="Verdana"/>
          <w:sz w:val="24"/>
          <w:szCs w:val="24"/>
        </w:rPr>
      </w:pPr>
      <w:r>
        <w:rPr>
          <w:rFonts w:ascii="Verdana" w:hAnsi="Verdana"/>
          <w:sz w:val="24"/>
          <w:szCs w:val="24"/>
        </w:rPr>
        <w:t xml:space="preserve">Sie finden bei </w:t>
      </w:r>
      <w:bookmarkStart w:id="0" w:name="_GoBack"/>
      <w:bookmarkEnd w:id="0"/>
      <w:r>
        <w:rPr>
          <w:rFonts w:ascii="Verdana" w:hAnsi="Verdana"/>
          <w:sz w:val="24"/>
          <w:szCs w:val="24"/>
        </w:rPr>
        <w:t xml:space="preserve">uns ein gut sortiertes Antiquariat in Zusammenarbeit mit dem Antiquariat Löffler im </w:t>
      </w:r>
      <w:proofErr w:type="spellStart"/>
      <w:r>
        <w:rPr>
          <w:rFonts w:ascii="Verdana" w:hAnsi="Verdana"/>
          <w:sz w:val="24"/>
          <w:szCs w:val="24"/>
        </w:rPr>
        <w:t>Lenninger</w:t>
      </w:r>
      <w:proofErr w:type="spellEnd"/>
      <w:r>
        <w:rPr>
          <w:rFonts w:ascii="Verdana" w:hAnsi="Verdana"/>
          <w:sz w:val="24"/>
          <w:szCs w:val="24"/>
        </w:rPr>
        <w:t xml:space="preserve"> Tal.</w:t>
      </w:r>
    </w:p>
    <w:p w:rsidR="000D7938" w:rsidRPr="00A8402E" w:rsidRDefault="000D7938">
      <w:pPr>
        <w:rPr>
          <w:rFonts w:ascii="Verdana" w:hAnsi="Verdana"/>
          <w:sz w:val="24"/>
          <w:szCs w:val="24"/>
        </w:rPr>
      </w:pPr>
      <w:r w:rsidRPr="00A8402E">
        <w:rPr>
          <w:rFonts w:ascii="Verdana" w:hAnsi="Verdana"/>
          <w:sz w:val="24"/>
          <w:szCs w:val="24"/>
        </w:rPr>
        <w:t>Wenn Sie sich von literarischen Erbstücken oder ihrer eigenen Bibliothek trennen möchten/müss</w:t>
      </w:r>
      <w:r w:rsidR="003E64A2">
        <w:rPr>
          <w:rFonts w:ascii="Verdana" w:hAnsi="Verdana"/>
          <w:sz w:val="24"/>
          <w:szCs w:val="24"/>
        </w:rPr>
        <w:t>en können Sie sich gern mit dem Antiquariat Löffler in Verbindung setzen</w:t>
      </w:r>
      <w:r w:rsidRPr="00A8402E">
        <w:rPr>
          <w:rFonts w:ascii="Verdana" w:hAnsi="Verdana"/>
          <w:sz w:val="24"/>
          <w:szCs w:val="24"/>
        </w:rPr>
        <w:t xml:space="preserve">. </w:t>
      </w:r>
    </w:p>
    <w:p w:rsidR="000D7938" w:rsidRPr="00A8402E" w:rsidRDefault="000D7938">
      <w:pPr>
        <w:rPr>
          <w:rFonts w:ascii="Verdana" w:hAnsi="Verdana"/>
          <w:sz w:val="24"/>
          <w:szCs w:val="24"/>
        </w:rPr>
      </w:pPr>
      <w:r w:rsidRPr="00A8402E">
        <w:rPr>
          <w:rFonts w:ascii="Verdana" w:hAnsi="Verdana"/>
          <w:sz w:val="24"/>
          <w:szCs w:val="24"/>
        </w:rPr>
        <w:t>In unserem Modernen Antiquariat finden Sie eine große Auswahl preisgünstiger Bücher aus verschiedenen Themenbereichen</w:t>
      </w:r>
    </w:p>
    <w:p w:rsidR="000D7938" w:rsidRPr="00A8402E" w:rsidRDefault="000D7938" w:rsidP="000D7938">
      <w:pPr>
        <w:rPr>
          <w:rFonts w:ascii="Verdana" w:hAnsi="Verdana"/>
          <w:sz w:val="24"/>
          <w:szCs w:val="24"/>
        </w:rPr>
      </w:pPr>
      <w:r w:rsidRPr="00A8402E">
        <w:rPr>
          <w:rFonts w:ascii="Verdana" w:hAnsi="Verdana"/>
          <w:sz w:val="24"/>
          <w:szCs w:val="24"/>
        </w:rPr>
        <w:t xml:space="preserve">Während der </w:t>
      </w:r>
      <w:proofErr w:type="spellStart"/>
      <w:r w:rsidRPr="00A8402E">
        <w:rPr>
          <w:rFonts w:ascii="Verdana" w:hAnsi="Verdana"/>
          <w:sz w:val="24"/>
          <w:szCs w:val="24"/>
        </w:rPr>
        <w:t>Öffnungzeiten</w:t>
      </w:r>
      <w:proofErr w:type="spellEnd"/>
      <w:r w:rsidRPr="00A8402E">
        <w:rPr>
          <w:rFonts w:ascii="Verdana" w:hAnsi="Verdana"/>
          <w:sz w:val="24"/>
          <w:szCs w:val="24"/>
        </w:rPr>
        <w:t xml:space="preserve"> stehen vor der Buchhandlung immer einige unserer Sonderangebote, die zum Stöbern und Schmökern einladen. Darunter ist bestimmt auch etwas für Sie dabei.</w:t>
      </w:r>
    </w:p>
    <w:p w:rsidR="000D7938" w:rsidRPr="00A8402E" w:rsidRDefault="000D7938" w:rsidP="000D7938">
      <w:pPr>
        <w:rPr>
          <w:rFonts w:ascii="Verdana" w:hAnsi="Verdana"/>
          <w:sz w:val="24"/>
          <w:szCs w:val="24"/>
        </w:rPr>
      </w:pPr>
      <w:r w:rsidRPr="00A8402E">
        <w:rPr>
          <w:rFonts w:ascii="Verdana" w:hAnsi="Verdana"/>
          <w:sz w:val="24"/>
          <w:szCs w:val="24"/>
        </w:rPr>
        <w:t>Sie suchen ein antiquarisches Werk oder ein Buch, das als vergriffen oder nicht mehr lieferbar gilt? Gerne unterstützen wir Sie dabei und versuchen, Ihnen auch bei ungenauen Angaben mit den uns zu Verfügung stehenden Recherchemöglichkeiten zu Ihrem Wunschbuch zu verhelfen.</w:t>
      </w:r>
    </w:p>
    <w:p w:rsidR="000D7938" w:rsidRPr="00A8402E" w:rsidRDefault="000D7938" w:rsidP="000D7938">
      <w:pPr>
        <w:rPr>
          <w:rFonts w:ascii="Verdana" w:hAnsi="Verdana"/>
          <w:sz w:val="24"/>
          <w:szCs w:val="24"/>
        </w:rPr>
      </w:pPr>
    </w:p>
    <w:p w:rsidR="000D7938" w:rsidRPr="00A8402E" w:rsidRDefault="000D7938">
      <w:pPr>
        <w:rPr>
          <w:rFonts w:ascii="Verdana" w:hAnsi="Verdana"/>
          <w:sz w:val="24"/>
          <w:szCs w:val="24"/>
        </w:rPr>
      </w:pPr>
    </w:p>
    <w:sectPr w:rsidR="000D7938" w:rsidRPr="00A840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LT Com 45 Light">
    <w:panose1 w:val="020B03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C2"/>
    <w:rsid w:val="000D7938"/>
    <w:rsid w:val="000F3C28"/>
    <w:rsid w:val="001E77C2"/>
    <w:rsid w:val="003E64A2"/>
    <w:rsid w:val="00A8402E"/>
    <w:rsid w:val="00B95A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LT Com 45 Light" w:eastAsiaTheme="minorHAnsi" w:hAnsi="Frutiger LT Com 45 Light" w:cstheme="minorBidi"/>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LT Com 45 Light" w:eastAsiaTheme="minorHAnsi" w:hAnsi="Frutiger LT Com 45 Light" w:cstheme="minorBidi"/>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738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Fraunhofer Gesellschaft</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dc:creator>
  <cp:lastModifiedBy>Katrin</cp:lastModifiedBy>
  <cp:revision>2</cp:revision>
  <dcterms:created xsi:type="dcterms:W3CDTF">2018-03-18T21:01:00Z</dcterms:created>
  <dcterms:modified xsi:type="dcterms:W3CDTF">2018-03-18T21:01:00Z</dcterms:modified>
</cp:coreProperties>
</file>